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Programm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3289732</wp:posOffset>
            </wp:positionH>
            <wp:positionV relativeFrom="paragraph">
              <wp:posOffset>-54609</wp:posOffset>
            </wp:positionV>
            <wp:extent cx="1248524" cy="1214651"/>
            <wp:effectExtent b="0" l="0" r="0" t="0"/>
            <wp:wrapNone/>
            <wp:docPr descr="fbmc_emaillogo.png" id="3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(vorläufige Version, kann sich noch ändern)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Fritag 6 März:</w:t>
      </w:r>
    </w:p>
    <w:p w:rsidR="00000000" w:rsidDel="00000000" w:rsidP="00000000" w:rsidRDefault="00000000" w:rsidRPr="00000000" w14:paraId="00000004">
      <w:pPr>
        <w:spacing w:after="60" w:lineRule="auto"/>
        <w:rPr/>
      </w:pPr>
      <w:r w:rsidDel="00000000" w:rsidR="00000000" w:rsidRPr="00000000">
        <w:rPr>
          <w:rtl w:val="0"/>
        </w:rPr>
        <w:t xml:space="preserve">Ankunft stake-out:</w:t>
        <w:tab/>
        <w:tab/>
        <w:t xml:space="preserve">15.00h-22.30h</w:t>
      </w:r>
    </w:p>
    <w:p w:rsidR="00000000" w:rsidDel="00000000" w:rsidP="00000000" w:rsidRDefault="00000000" w:rsidRPr="00000000" w14:paraId="00000005">
      <w:pPr>
        <w:spacing w:after="60" w:lineRule="auto"/>
        <w:rPr/>
      </w:pPr>
      <w:r w:rsidDel="00000000" w:rsidR="00000000" w:rsidRPr="00000000">
        <w:rPr>
          <w:rtl w:val="0"/>
        </w:rPr>
        <w:t xml:space="preserve">Anmeldung:</w:t>
        <w:tab/>
        <w:tab/>
        <w:tab/>
        <w:t xml:space="preserve">19.00h-21.30h</w:t>
      </w:r>
    </w:p>
    <w:p w:rsidR="00000000" w:rsidDel="00000000" w:rsidP="00000000" w:rsidRDefault="00000000" w:rsidRPr="00000000" w14:paraId="0000000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Samstag 7 März:</w:t>
      </w:r>
    </w:p>
    <w:p w:rsidR="00000000" w:rsidDel="00000000" w:rsidP="00000000" w:rsidRDefault="00000000" w:rsidRPr="00000000" w14:paraId="00000008">
      <w:pPr>
        <w:spacing w:after="60" w:lineRule="auto"/>
        <w:rPr/>
      </w:pPr>
      <w:r w:rsidDel="00000000" w:rsidR="00000000" w:rsidRPr="00000000">
        <w:rPr>
          <w:rtl w:val="0"/>
        </w:rPr>
        <w:t xml:space="preserve">Ankunft stake-out:</w:t>
        <w:tab/>
        <w:tab/>
        <w:t xml:space="preserve">7.00h-8.15h</w:t>
      </w:r>
    </w:p>
    <w:p w:rsidR="00000000" w:rsidDel="00000000" w:rsidP="00000000" w:rsidRDefault="00000000" w:rsidRPr="00000000" w14:paraId="00000009">
      <w:pPr>
        <w:spacing w:after="60" w:lineRule="auto"/>
        <w:rPr/>
      </w:pPr>
      <w:r w:rsidDel="00000000" w:rsidR="00000000" w:rsidRPr="00000000">
        <w:rPr>
          <w:rtl w:val="0"/>
        </w:rPr>
        <w:t xml:space="preserve">Anmeldung:</w:t>
        <w:tab/>
        <w:tab/>
        <w:tab/>
        <w:t xml:space="preserve">8.00h-9.00h</w:t>
      </w:r>
    </w:p>
    <w:p w:rsidR="00000000" w:rsidDel="00000000" w:rsidP="00000000" w:rsidRDefault="00000000" w:rsidRPr="00000000" w14:paraId="0000000A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8.40h</w:t>
      </w:r>
    </w:p>
    <w:p w:rsidR="00000000" w:rsidDel="00000000" w:rsidP="00000000" w:rsidRDefault="00000000" w:rsidRPr="00000000" w14:paraId="0000000B">
      <w:pPr>
        <w:spacing w:after="60" w:lineRule="auto"/>
        <w:rPr/>
      </w:pPr>
      <w:r w:rsidDel="00000000" w:rsidR="00000000" w:rsidRPr="00000000">
        <w:rPr>
          <w:rtl w:val="0"/>
        </w:rPr>
        <w:t xml:space="preserve">Ersten Start:</w:t>
        <w:tab/>
        <w:tab/>
        <w:tab/>
        <w:t xml:space="preserve">10.00h</w:t>
      </w:r>
    </w:p>
    <w:p w:rsidR="00000000" w:rsidDel="00000000" w:rsidP="00000000" w:rsidRDefault="00000000" w:rsidRPr="00000000" w14:paraId="0000000C">
      <w:pPr>
        <w:spacing w:after="60" w:lineRule="auto"/>
        <w:rPr/>
      </w:pPr>
      <w:r w:rsidDel="00000000" w:rsidR="00000000" w:rsidRPr="00000000">
        <w:rPr>
          <w:rtl w:val="0"/>
        </w:rPr>
        <w:t xml:space="preserve">Kidsrun:</w:t>
        <w:tab/>
        <w:tab/>
        <w:tab/>
        <w:t xml:space="preserve">14.00h</w:t>
      </w:r>
    </w:p>
    <w:p w:rsidR="00000000" w:rsidDel="00000000" w:rsidP="00000000" w:rsidRDefault="00000000" w:rsidRPr="00000000" w14:paraId="0000000D">
      <w:pPr>
        <w:spacing w:after="60" w:lineRule="auto"/>
        <w:rPr/>
      </w:pPr>
      <w:r w:rsidDel="00000000" w:rsidR="00000000" w:rsidRPr="00000000">
        <w:rPr>
          <w:rtl w:val="0"/>
        </w:rPr>
        <w:t xml:space="preserve">Musher Mahlzeit:</w:t>
        <w:tab/>
        <w:tab/>
        <w:t xml:space="preserve">18.00h </w:t>
      </w:r>
    </w:p>
    <w:p w:rsidR="00000000" w:rsidDel="00000000" w:rsidP="00000000" w:rsidRDefault="00000000" w:rsidRPr="00000000" w14:paraId="0000000E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Sonntag 8 maart:</w:t>
      </w:r>
    </w:p>
    <w:p w:rsidR="00000000" w:rsidDel="00000000" w:rsidP="00000000" w:rsidRDefault="00000000" w:rsidRPr="00000000" w14:paraId="00000010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</w:t>
        <w:tab/>
        <w:tab/>
        <w:t xml:space="preserve">wenn nötig: 1h vor dem ersten Start</w:t>
      </w:r>
    </w:p>
    <w:p w:rsidR="00000000" w:rsidDel="00000000" w:rsidP="00000000" w:rsidRDefault="00000000" w:rsidRPr="00000000" w14:paraId="00000011">
      <w:pPr>
        <w:spacing w:after="60" w:lineRule="auto"/>
        <w:rPr/>
      </w:pPr>
      <w:r w:rsidDel="00000000" w:rsidR="00000000" w:rsidRPr="00000000">
        <w:rPr>
          <w:rtl w:val="0"/>
        </w:rPr>
        <w:t xml:space="preserve">Ersten Start:</w:t>
        <w:tab/>
        <w:tab/>
        <w:tab/>
        <w:t xml:space="preserve">09.00h</w:t>
      </w:r>
    </w:p>
    <w:p w:rsidR="00000000" w:rsidDel="00000000" w:rsidP="00000000" w:rsidRDefault="00000000" w:rsidRPr="00000000" w14:paraId="00000012">
      <w:pPr>
        <w:spacing w:after="60" w:lineRule="auto"/>
        <w:rPr/>
      </w:pPr>
      <w:r w:rsidDel="00000000" w:rsidR="00000000" w:rsidRPr="00000000">
        <w:rPr>
          <w:rtl w:val="0"/>
        </w:rPr>
        <w:t xml:space="preserve">Preisverleihung:</w:t>
        <w:tab/>
        <w:tab/>
        <w:t xml:space="preserve">nicht später als 16h</w:t>
      </w:r>
    </w:p>
    <w:p w:rsidR="00000000" w:rsidDel="00000000" w:rsidP="00000000" w:rsidRDefault="00000000" w:rsidRPr="00000000" w14:paraId="00000013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Startzeiten unterliegen der Temperatur.</w:t>
      </w:r>
    </w:p>
    <w:p w:rsidR="00000000" w:rsidDel="00000000" w:rsidP="00000000" w:rsidRDefault="00000000" w:rsidRPr="00000000" w14:paraId="00000015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Absteckung ist während des Wettbewerbs nicht mit dem Auto erreichbar.</w:t>
      </w:r>
    </w:p>
    <w:p w:rsidR="00000000" w:rsidDel="00000000" w:rsidP="00000000" w:rsidRDefault="00000000" w:rsidRPr="00000000" w14:paraId="00000016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Änderungen in Stunden sind auf der Facebook-Seite aufgeführt und an die Bar.</w:t>
      </w:r>
    </w:p>
    <w:p w:rsidR="00000000" w:rsidDel="00000000" w:rsidP="00000000" w:rsidRDefault="00000000" w:rsidRPr="00000000" w14:paraId="00000017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Teilnahme erfolgt auf eigenes Risiko, die Organisation haftet nicht. Jeder Musher ist verantwortlich für den Schaden, der von ihm oder seinen Hunden verursacht wird.</w:t>
      </w:r>
    </w:p>
    <w:p w:rsidR="00000000" w:rsidDel="00000000" w:rsidP="00000000" w:rsidRDefault="00000000" w:rsidRPr="00000000" w14:paraId="00000018">
      <w:pPr>
        <w:spacing w:before="240" w:lineRule="auto"/>
        <w:rPr/>
      </w:pPr>
      <w:r w:rsidDel="00000000" w:rsidR="00000000" w:rsidRPr="00000000">
        <w:rPr>
          <w:rtl w:val="0"/>
        </w:rPr>
        <w:t xml:space="preserve">Tel. Organisatie: 0032 486/87 64 78</w:t>
        <w:tab/>
        <w:tab/>
        <w:t xml:space="preserve">Tel. Tierarzt:  0031 651 385 668</w:t>
      </w:r>
    </w:p>
    <w:p w:rsidR="00000000" w:rsidDel="00000000" w:rsidP="00000000" w:rsidRDefault="00000000" w:rsidRPr="00000000" w14:paraId="00000019">
      <w:pPr>
        <w:pStyle w:val="Title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Programm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3289300</wp:posOffset>
            </wp:positionH>
            <wp:positionV relativeFrom="paragraph">
              <wp:posOffset>-39369</wp:posOffset>
            </wp:positionV>
            <wp:extent cx="1248524" cy="1214651"/>
            <wp:effectExtent b="0" l="0" r="0" t="0"/>
            <wp:wrapNone/>
            <wp:docPr descr="fbmc_emaillogo.png" id="4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(vorläufige Version, kann sich noch ändern)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Fritag 6 März:</w:t>
      </w:r>
    </w:p>
    <w:p w:rsidR="00000000" w:rsidDel="00000000" w:rsidP="00000000" w:rsidRDefault="00000000" w:rsidRPr="00000000" w14:paraId="0000001C">
      <w:pPr>
        <w:spacing w:after="60" w:lineRule="auto"/>
        <w:rPr/>
      </w:pPr>
      <w:r w:rsidDel="00000000" w:rsidR="00000000" w:rsidRPr="00000000">
        <w:rPr>
          <w:rtl w:val="0"/>
        </w:rPr>
        <w:t xml:space="preserve">Ankunft stake-out:</w:t>
        <w:tab/>
        <w:tab/>
        <w:t xml:space="preserve">15.00h-22.30h</w:t>
      </w:r>
    </w:p>
    <w:p w:rsidR="00000000" w:rsidDel="00000000" w:rsidP="00000000" w:rsidRDefault="00000000" w:rsidRPr="00000000" w14:paraId="0000001D">
      <w:pPr>
        <w:spacing w:after="60" w:lineRule="auto"/>
        <w:rPr/>
      </w:pPr>
      <w:r w:rsidDel="00000000" w:rsidR="00000000" w:rsidRPr="00000000">
        <w:rPr>
          <w:rtl w:val="0"/>
        </w:rPr>
        <w:t xml:space="preserve">Anmeldung:</w:t>
        <w:tab/>
        <w:tab/>
        <w:tab/>
        <w:t xml:space="preserve">19.00h-21.30h</w:t>
      </w:r>
    </w:p>
    <w:p w:rsidR="00000000" w:rsidDel="00000000" w:rsidP="00000000" w:rsidRDefault="00000000" w:rsidRPr="00000000" w14:paraId="0000001E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Samstag 7 März:</w:t>
      </w:r>
    </w:p>
    <w:p w:rsidR="00000000" w:rsidDel="00000000" w:rsidP="00000000" w:rsidRDefault="00000000" w:rsidRPr="00000000" w14:paraId="00000020">
      <w:pPr>
        <w:spacing w:after="60" w:lineRule="auto"/>
        <w:rPr/>
      </w:pPr>
      <w:r w:rsidDel="00000000" w:rsidR="00000000" w:rsidRPr="00000000">
        <w:rPr>
          <w:rtl w:val="0"/>
        </w:rPr>
        <w:t xml:space="preserve">Ankunft stake-out:</w:t>
        <w:tab/>
        <w:tab/>
        <w:t xml:space="preserve">7.00h-8.15h</w:t>
      </w:r>
    </w:p>
    <w:p w:rsidR="00000000" w:rsidDel="00000000" w:rsidP="00000000" w:rsidRDefault="00000000" w:rsidRPr="00000000" w14:paraId="00000021">
      <w:pPr>
        <w:spacing w:after="60" w:lineRule="auto"/>
        <w:rPr/>
      </w:pPr>
      <w:r w:rsidDel="00000000" w:rsidR="00000000" w:rsidRPr="00000000">
        <w:rPr>
          <w:rtl w:val="0"/>
        </w:rPr>
        <w:t xml:space="preserve">Anmeldung:</w:t>
        <w:tab/>
        <w:tab/>
        <w:tab/>
        <w:t xml:space="preserve">8.00h-9.00h</w:t>
      </w:r>
    </w:p>
    <w:p w:rsidR="00000000" w:rsidDel="00000000" w:rsidP="00000000" w:rsidRDefault="00000000" w:rsidRPr="00000000" w14:paraId="00000022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Mushermeeting:</w:t>
        <w:tab/>
        <w:tab/>
        <w:t xml:space="preserve">8.40h</w:t>
      </w:r>
    </w:p>
    <w:p w:rsidR="00000000" w:rsidDel="00000000" w:rsidP="00000000" w:rsidRDefault="00000000" w:rsidRPr="00000000" w14:paraId="00000023">
      <w:pPr>
        <w:spacing w:after="60" w:lineRule="auto"/>
        <w:rPr/>
      </w:pPr>
      <w:r w:rsidDel="00000000" w:rsidR="00000000" w:rsidRPr="00000000">
        <w:rPr>
          <w:rtl w:val="0"/>
        </w:rPr>
        <w:t xml:space="preserve">Ersten Start:</w:t>
        <w:tab/>
        <w:tab/>
        <w:tab/>
        <w:t xml:space="preserve">10.00h</w:t>
      </w:r>
    </w:p>
    <w:p w:rsidR="00000000" w:rsidDel="00000000" w:rsidP="00000000" w:rsidRDefault="00000000" w:rsidRPr="00000000" w14:paraId="00000024">
      <w:pPr>
        <w:spacing w:after="60" w:lineRule="auto"/>
        <w:rPr/>
      </w:pPr>
      <w:r w:rsidDel="00000000" w:rsidR="00000000" w:rsidRPr="00000000">
        <w:rPr>
          <w:rtl w:val="0"/>
        </w:rPr>
        <w:t xml:space="preserve">Kidsrun:</w:t>
        <w:tab/>
        <w:tab/>
        <w:tab/>
        <w:t xml:space="preserve">14.00h</w:t>
      </w:r>
    </w:p>
    <w:p w:rsidR="00000000" w:rsidDel="00000000" w:rsidP="00000000" w:rsidRDefault="00000000" w:rsidRPr="00000000" w14:paraId="00000025">
      <w:pPr>
        <w:spacing w:after="60" w:lineRule="auto"/>
        <w:rPr/>
      </w:pPr>
      <w:r w:rsidDel="00000000" w:rsidR="00000000" w:rsidRPr="00000000">
        <w:rPr>
          <w:rtl w:val="0"/>
        </w:rPr>
        <w:t xml:space="preserve">Musher Mahlzeit:</w:t>
        <w:tab/>
        <w:tab/>
        <w:t xml:space="preserve">18.00h  </w:t>
      </w:r>
    </w:p>
    <w:p w:rsidR="00000000" w:rsidDel="00000000" w:rsidP="00000000" w:rsidRDefault="00000000" w:rsidRPr="00000000" w14:paraId="0000002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Sonntag 8 maart:</w:t>
      </w:r>
    </w:p>
    <w:p w:rsidR="00000000" w:rsidDel="00000000" w:rsidP="00000000" w:rsidRDefault="00000000" w:rsidRPr="00000000" w14:paraId="00000028">
      <w:pPr>
        <w:spacing w:after="60" w:lineRule="auto"/>
        <w:rPr/>
      </w:pPr>
      <w:r w:rsidDel="00000000" w:rsidR="00000000" w:rsidRPr="00000000">
        <w:rPr>
          <w:rtl w:val="0"/>
        </w:rPr>
        <w:t xml:space="preserve">Mushermeeting</w:t>
        <w:tab/>
        <w:tab/>
        <w:t xml:space="preserve">wenn nötig: 1h vor dem ersten Start</w:t>
      </w:r>
    </w:p>
    <w:p w:rsidR="00000000" w:rsidDel="00000000" w:rsidP="00000000" w:rsidRDefault="00000000" w:rsidRPr="00000000" w14:paraId="00000029">
      <w:pPr>
        <w:spacing w:after="60" w:lineRule="auto"/>
        <w:rPr/>
      </w:pPr>
      <w:r w:rsidDel="00000000" w:rsidR="00000000" w:rsidRPr="00000000">
        <w:rPr>
          <w:rtl w:val="0"/>
        </w:rPr>
        <w:t xml:space="preserve">Ersten Start:</w:t>
        <w:tab/>
        <w:tab/>
        <w:tab/>
        <w:t xml:space="preserve">09.00h</w:t>
      </w:r>
    </w:p>
    <w:p w:rsidR="00000000" w:rsidDel="00000000" w:rsidP="00000000" w:rsidRDefault="00000000" w:rsidRPr="00000000" w14:paraId="0000002A">
      <w:pPr>
        <w:spacing w:after="60" w:lineRule="auto"/>
        <w:rPr/>
      </w:pPr>
      <w:r w:rsidDel="00000000" w:rsidR="00000000" w:rsidRPr="00000000">
        <w:rPr>
          <w:rtl w:val="0"/>
        </w:rPr>
        <w:t xml:space="preserve">Preisverleihung:</w:t>
        <w:tab/>
        <w:tab/>
        <w:t xml:space="preserve">nicht später als 16h</w:t>
      </w:r>
    </w:p>
    <w:p w:rsidR="00000000" w:rsidDel="00000000" w:rsidP="00000000" w:rsidRDefault="00000000" w:rsidRPr="00000000" w14:paraId="0000002B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Startzeiten unterliegen der Temperatur.</w:t>
      </w:r>
    </w:p>
    <w:p w:rsidR="00000000" w:rsidDel="00000000" w:rsidP="00000000" w:rsidRDefault="00000000" w:rsidRPr="00000000" w14:paraId="0000002D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Absteckung ist während des Wettbewerbs nicht mit dem Auto erreichbar.</w:t>
      </w:r>
    </w:p>
    <w:p w:rsidR="00000000" w:rsidDel="00000000" w:rsidP="00000000" w:rsidRDefault="00000000" w:rsidRPr="00000000" w14:paraId="0000002E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Änderungen in Stunden sind auf der Facebook-Seite aufgeführt und an die Bar.</w:t>
      </w:r>
    </w:p>
    <w:p w:rsidR="00000000" w:rsidDel="00000000" w:rsidP="00000000" w:rsidRDefault="00000000" w:rsidRPr="00000000" w14:paraId="0000002F">
      <w:pPr>
        <w:spacing w:after="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Teilnahme erfolgt auf eigenes Risiko, die Organisation haftet nicht. Jeder Musher ist verantwortlich für den Schaden, der von ihm oder seinen Hunden verursacht wird.</w:t>
      </w:r>
    </w:p>
    <w:p w:rsidR="00000000" w:rsidDel="00000000" w:rsidP="00000000" w:rsidRDefault="00000000" w:rsidRPr="00000000" w14:paraId="00000030">
      <w:pPr>
        <w:spacing w:before="240" w:lineRule="auto"/>
        <w:rPr/>
      </w:pPr>
      <w:r w:rsidDel="00000000" w:rsidR="00000000" w:rsidRPr="00000000">
        <w:rPr>
          <w:rtl w:val="0"/>
        </w:rPr>
        <w:t xml:space="preserve">Tel. Organisatie: 0032 486/87 64 78</w:t>
        <w:tab/>
        <w:tab/>
        <w:t xml:space="preserve">Tel. Tierarzt:  0031 651 385 668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rPr/>
      </w:pPr>
      <w:r w:rsidDel="00000000" w:rsidR="00000000" w:rsidRPr="00000000">
        <w:rPr>
          <w:rtl w:val="0"/>
        </w:rPr>
        <w:t xml:space="preserve">Do’s / Don’ts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3221152</wp:posOffset>
            </wp:positionH>
            <wp:positionV relativeFrom="paragraph">
              <wp:posOffset>-236219</wp:posOffset>
            </wp:positionV>
            <wp:extent cx="1248524" cy="1214651"/>
            <wp:effectExtent b="0" l="0" r="0" t="0"/>
            <wp:wrapNone/>
            <wp:docPr descr="fbmc_emaillogo.png" id="2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Grillen und offenes Feuer sind nicht gestattet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Ruhezeit auf dem Stake out von 23.00h-7.00h (Hunde in die Boxen)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Seinen Abfall nimmt jeder Teilnehmer mit nach Hause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Löcher müssen zu gemacht werden und der Kot weggeräumt werden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Chemische Toiletten dürfen nicht in die vorhandenen Toiletten geleert werden.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Strikt verboten in die Wiesen zu kommen/gehen/Hunde rauslassen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Hunde müssen an der Leine geführt werden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Während des Spiels sind keine Fahrzeuge auf oder neben der Absteckung</w:t>
      </w:r>
    </w:p>
    <w:p w:rsidR="00000000" w:rsidDel="00000000" w:rsidP="00000000" w:rsidRDefault="00000000" w:rsidRPr="00000000" w14:paraId="0000003D">
      <w:pPr>
        <w:spacing w:after="0" w:lineRule="auto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Anmeldung</w:t>
      </w:r>
    </w:p>
    <w:p w:rsidR="00000000" w:rsidDel="00000000" w:rsidP="00000000" w:rsidRDefault="00000000" w:rsidRPr="00000000" w14:paraId="0000003F">
      <w:pPr>
        <w:spacing w:after="120" w:lineRule="auto"/>
        <w:rPr/>
      </w:pPr>
      <w:r w:rsidDel="00000000" w:rsidR="00000000" w:rsidRPr="00000000">
        <w:rPr>
          <w:rtl w:val="0"/>
        </w:rPr>
        <w:t xml:space="preserve">Bei der Anmeldung muss ein Ausweis und der EU-Imphousweis mit güldtiger Impfung vorgelegt werden.</w:t>
      </w:r>
    </w:p>
    <w:p w:rsidR="00000000" w:rsidDel="00000000" w:rsidP="00000000" w:rsidRDefault="00000000" w:rsidRPr="00000000" w14:paraId="00000040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Wedstrijd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Trail Exploration kann nicht mit anstrengenden Hunden passieren, nur an der Leine: unter Strafe der Disqualification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Minuten vor dem ersten Start darf kein Teilnehmer mehr auf dem Trail sein (ausser fûr Organisation)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Minuten vor dem ersten Start darf keine wandelnden Hunde mehr auf dem Trail sein, bis der letzte Teilnehmer fertig ist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 Wagenkontrolle erfolgt zufällig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Ein Protest per Formular an die Bar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Wettbewerbsregeln sind die FBMC-Vorschriften, die auf den IFSS-Regeln  basieren.</w:t>
      </w:r>
    </w:p>
    <w:p w:rsidR="00000000" w:rsidDel="00000000" w:rsidP="00000000" w:rsidRDefault="00000000" w:rsidRPr="00000000" w14:paraId="00000048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Preisverleihung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Meistertitel sind nur für Inhaber einer Belgischen Lizenz möglich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Preis und Titel werden persönlich von der Person selbst erhalten. Nicht verfügbar für Preis = Preis geht zur nächsten.</w:t>
      </w:r>
    </w:p>
    <w:p w:rsidR="00000000" w:rsidDel="00000000" w:rsidP="00000000" w:rsidRDefault="00000000" w:rsidRPr="00000000" w14:paraId="0000004C">
      <w:pPr>
        <w:pStyle w:val="Title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Do’s / Don’ts</w:t>
      </w:r>
    </w:p>
    <w:p w:rsidR="00000000" w:rsidDel="00000000" w:rsidP="00000000" w:rsidRDefault="00000000" w:rsidRPr="00000000" w14:paraId="0000004D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3220720</wp:posOffset>
            </wp:positionH>
            <wp:positionV relativeFrom="paragraph">
              <wp:posOffset>-680084</wp:posOffset>
            </wp:positionV>
            <wp:extent cx="1248524" cy="1214651"/>
            <wp:effectExtent b="0" l="0" r="0" t="0"/>
            <wp:wrapNone/>
            <wp:docPr descr="fbmc_emaillogo.png" id="1" name="image1.png"/>
            <a:graphic>
              <a:graphicData uri="http://schemas.openxmlformats.org/drawingml/2006/picture">
                <pic:pic>
                  <pic:nvPicPr>
                    <pic:cNvPr descr="fbmc_email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8524" cy="12146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Stake-out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Grillen und offenes Feuer sind nicht gestattet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Ruhezeit auf dem Stake out von 23.00h-7.00h (Hunde in die Boxen)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Seinen Abfall nimmt jeder Teilnehmer mit nach Hause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Löcher müssen zu gemacht werden und der Kot weggeräumt werden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Chemische Toiletten dürfen nicht in die vorhandenen Toiletten geleert werden.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Strikt verboten in die Wiesen zu kommen/gehen/Hunde rauslassen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Hunde müssen an der Leine geführt werden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Während des Spiels sind keine Fahrzeuge auf oder neben der Absteckung</w:t>
      </w:r>
    </w:p>
    <w:p w:rsidR="00000000" w:rsidDel="00000000" w:rsidP="00000000" w:rsidRDefault="00000000" w:rsidRPr="00000000" w14:paraId="00000057">
      <w:pPr>
        <w:spacing w:after="0" w:lineRule="auto"/>
        <w:rPr>
          <w:b w:val="1"/>
          <w:bCs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Anmeldung</w:t>
      </w:r>
    </w:p>
    <w:p w:rsidR="00000000" w:rsidDel="00000000" w:rsidP="00000000" w:rsidRDefault="00000000" w:rsidRPr="00000000" w14:paraId="00000059">
      <w:pPr>
        <w:spacing w:after="120" w:lineRule="auto"/>
        <w:rPr/>
      </w:pPr>
      <w:r w:rsidDel="00000000" w:rsidR="00000000" w:rsidRPr="00000000">
        <w:rPr>
          <w:rtl w:val="0"/>
        </w:rPr>
        <w:t xml:space="preserve">Bei der Anmeldung muss ein Ausweis und der EU-Imphousweis mit güldtiger Impfung vorgelegt werden.</w:t>
      </w:r>
    </w:p>
    <w:p w:rsidR="00000000" w:rsidDel="00000000" w:rsidP="00000000" w:rsidRDefault="00000000" w:rsidRPr="00000000" w14:paraId="0000005A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Wedstrijd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Trail Exploration kann nicht mit anstrengenden Hunden passieren, nur an der Leine: unter Strafe der Disqualification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Minuten vor dem ersten Start darf kein Teilnehmer mehr auf dem Trail sein (ausser fûr Organisation)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 Minuten vor dem ersten Start darf keine wandelnden Hunde mehr auf dem Trail sein, bis der letzte Teilnehmer fertig ist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 Wagenkontrolle erfolgt zufällig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Ein Protest per Formular an die Bar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Wettbewerbsregeln sind die FBMC-Vorschriften, die auf den IFSS-Regeln  basieren.</w:t>
      </w:r>
    </w:p>
    <w:p w:rsidR="00000000" w:rsidDel="00000000" w:rsidP="00000000" w:rsidRDefault="00000000" w:rsidRPr="00000000" w14:paraId="00000062">
      <w:pPr>
        <w:spacing w:after="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Preisverleihung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Meistertitel sind nur für Inhaber einer Belgischen Lizenz möglich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Preis und Titel werden persönlich von der Person selbst erhalten. Nicht verfügbar für Preis = Preis geht zur nächsten.</w:t>
      </w:r>
    </w:p>
    <w:sectPr>
      <w:pgSz w:h="11906" w:w="16838" w:orient="landscape"/>
      <w:pgMar w:bottom="709" w:top="568" w:left="851" w:right="709" w:header="709" w:footer="709"/>
      <w:pgNumType w:start="1"/>
      <w:cols w:equalWidth="0" w:num="2">
        <w:col w:space="708" w:w="7285"/>
        <w:col w:space="0" w:w="72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47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